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0367A" w14:textId="5CE209B7" w:rsidR="005B739C" w:rsidRPr="002C623B" w:rsidRDefault="00D96115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995F034" wp14:editId="415929D6">
            <wp:simplePos x="0" y="0"/>
            <wp:positionH relativeFrom="column">
              <wp:posOffset>-258445</wp:posOffset>
            </wp:positionH>
            <wp:positionV relativeFrom="paragraph">
              <wp:posOffset>635</wp:posOffset>
            </wp:positionV>
            <wp:extent cx="2246630" cy="1263650"/>
            <wp:effectExtent l="0" t="0" r="1270" b="0"/>
            <wp:wrapTight wrapText="bothSides">
              <wp:wrapPolygon edited="0">
                <wp:start x="0" y="0"/>
                <wp:lineTo x="0" y="21166"/>
                <wp:lineTo x="21429" y="21166"/>
                <wp:lineTo x="21429" y="0"/>
                <wp:lineTo x="0" y="0"/>
              </wp:wrapPolygon>
            </wp:wrapTight>
            <wp:docPr id="1850714304" name="Obrázek 1" descr="Obsah obrázku silueta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714304" name="Obrázek 1" descr="Obsah obrázku silueta, Písmo&#10;&#10;Popis byl vytvořen automaticky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663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B97">
        <w:tab/>
      </w:r>
      <w:r w:rsidR="00354468">
        <w:tab/>
      </w:r>
      <w:r w:rsidR="00A830AB">
        <w:tab/>
      </w:r>
      <w:r w:rsidR="007D1F1E">
        <w:rPr>
          <w:b/>
          <w:bCs/>
          <w:sz w:val="32"/>
          <w:szCs w:val="32"/>
        </w:rPr>
        <w:t>MĚSTO PRO</w:t>
      </w:r>
      <w:r w:rsidR="005B739C" w:rsidRPr="002C623B">
        <w:rPr>
          <w:b/>
          <w:bCs/>
          <w:sz w:val="32"/>
          <w:szCs w:val="32"/>
        </w:rPr>
        <w:t xml:space="preserve"> ŠKOLY </w:t>
      </w:r>
    </w:p>
    <w:p w14:paraId="18B1C6FB" w14:textId="14A6C50C" w:rsidR="003A3B97" w:rsidRPr="00486281" w:rsidRDefault="005B739C" w:rsidP="00A830AB">
      <w:pPr>
        <w:pStyle w:val="Bezmezer"/>
        <w:rPr>
          <w:b/>
          <w:bCs/>
          <w:color w:val="0070C0"/>
        </w:rPr>
      </w:pPr>
      <w:r>
        <w:tab/>
      </w:r>
      <w:r w:rsidRPr="003A3B97">
        <w:t xml:space="preserve">                   </w:t>
      </w:r>
      <w:r w:rsidR="003A3B97">
        <w:tab/>
      </w:r>
      <w:r w:rsidR="003A3B97" w:rsidRPr="00486281">
        <w:rPr>
          <w:b/>
          <w:bCs/>
          <w:color w:val="0070C0"/>
        </w:rPr>
        <w:t xml:space="preserve">POPULÁRNĚ </w:t>
      </w:r>
      <w:r w:rsidRPr="00486281">
        <w:rPr>
          <w:b/>
          <w:bCs/>
          <w:color w:val="0070C0"/>
        </w:rPr>
        <w:t xml:space="preserve">NAUČNÉ PROGRAMY </w:t>
      </w:r>
    </w:p>
    <w:p w14:paraId="107124E4" w14:textId="7BE84526" w:rsidR="005B739C" w:rsidRPr="00486281" w:rsidRDefault="005B739C" w:rsidP="00215AE3">
      <w:pPr>
        <w:pStyle w:val="Bezmezer"/>
        <w:ind w:left="4248" w:firstLine="708"/>
        <w:rPr>
          <w:b/>
          <w:bCs/>
          <w:color w:val="0070C0"/>
        </w:rPr>
      </w:pPr>
      <w:r w:rsidRPr="00486281">
        <w:rPr>
          <w:b/>
          <w:bCs/>
          <w:color w:val="0070C0"/>
        </w:rPr>
        <w:t>A PŘEDNÁŠKY S ODBORNÍKY</w:t>
      </w:r>
    </w:p>
    <w:p w14:paraId="7F016E69" w14:textId="03A96684" w:rsidR="005B739C" w:rsidRPr="00486281" w:rsidRDefault="003A3B97" w:rsidP="00215AE3">
      <w:pPr>
        <w:pStyle w:val="Bezmezer"/>
        <w:ind w:left="4248" w:firstLine="708"/>
        <w:rPr>
          <w:b/>
          <w:bCs/>
          <w:i/>
          <w:iCs/>
          <w:color w:val="0070C0"/>
        </w:rPr>
      </w:pPr>
      <w:r w:rsidRPr="00486281">
        <w:rPr>
          <w:b/>
          <w:bCs/>
          <w:i/>
          <w:iCs/>
          <w:color w:val="0070C0"/>
        </w:rPr>
        <w:t>PŘIZPŮSOBENÉ VĚKU</w:t>
      </w:r>
    </w:p>
    <w:p w14:paraId="766FA2E3" w14:textId="21418BC2" w:rsidR="002C623B" w:rsidRDefault="002C623B" w:rsidP="00BA40E0">
      <w:pPr>
        <w:pStyle w:val="Bezmezer"/>
        <w:ind w:left="4248" w:firstLine="708"/>
        <w:rPr>
          <w:b/>
          <w:bCs/>
          <w:i/>
          <w:iCs/>
        </w:rPr>
      </w:pPr>
      <w:r>
        <w:rPr>
          <w:b/>
          <w:bCs/>
          <w:i/>
          <w:iCs/>
        </w:rPr>
        <w:t xml:space="preserve">Vstupné </w:t>
      </w:r>
      <w:r w:rsidR="00247279">
        <w:rPr>
          <w:b/>
          <w:bCs/>
          <w:i/>
          <w:iCs/>
        </w:rPr>
        <w:t>50/</w:t>
      </w:r>
      <w:r>
        <w:rPr>
          <w:b/>
          <w:bCs/>
          <w:i/>
          <w:iCs/>
        </w:rPr>
        <w:t>70 Kč, ped</w:t>
      </w:r>
      <w:r w:rsidR="007C0CAC">
        <w:rPr>
          <w:b/>
          <w:bCs/>
          <w:i/>
          <w:iCs/>
        </w:rPr>
        <w:t>. dozor</w:t>
      </w:r>
      <w:r>
        <w:rPr>
          <w:b/>
          <w:bCs/>
          <w:i/>
          <w:iCs/>
        </w:rPr>
        <w:t xml:space="preserve"> zdarma</w:t>
      </w:r>
    </w:p>
    <w:p w14:paraId="33C8D680" w14:textId="1E0F6DE4" w:rsidR="002C623B" w:rsidRDefault="002C623B" w:rsidP="00BA40E0">
      <w:pPr>
        <w:pStyle w:val="Bezmezer"/>
        <w:ind w:left="4956"/>
        <w:rPr>
          <w:b/>
          <w:bCs/>
          <w:i/>
          <w:iCs/>
        </w:rPr>
      </w:pPr>
      <w:r>
        <w:rPr>
          <w:b/>
          <w:bCs/>
          <w:i/>
          <w:iCs/>
        </w:rPr>
        <w:t>Objednávejte na 602</w:t>
      </w:r>
      <w:r w:rsidR="009E506D">
        <w:rPr>
          <w:b/>
          <w:bCs/>
          <w:i/>
          <w:iCs/>
        </w:rPr>
        <w:t> </w:t>
      </w:r>
      <w:r>
        <w:rPr>
          <w:b/>
          <w:bCs/>
          <w:i/>
          <w:iCs/>
        </w:rPr>
        <w:t>297</w:t>
      </w:r>
      <w:r w:rsidR="009E506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279 </w:t>
      </w:r>
      <w:r w:rsidR="009E506D">
        <w:rPr>
          <w:b/>
          <w:bCs/>
          <w:i/>
          <w:iCs/>
        </w:rPr>
        <w:t>u Evy Havelkové</w:t>
      </w:r>
    </w:p>
    <w:p w14:paraId="7269D483" w14:textId="3690DEF9" w:rsidR="00BE09C1" w:rsidRDefault="00BE09C1" w:rsidP="003A3B97">
      <w:pPr>
        <w:pStyle w:val="Bezmezer"/>
        <w:rPr>
          <w:b/>
          <w:bCs/>
          <w:i/>
          <w:iCs/>
        </w:rPr>
      </w:pPr>
    </w:p>
    <w:p w14:paraId="1B822E22" w14:textId="6EC6D7DC" w:rsidR="003A3B97" w:rsidRDefault="000A2982" w:rsidP="003A3B97">
      <w:pPr>
        <w:pStyle w:val="Bezmezer"/>
        <w:rPr>
          <w:b/>
          <w:bCs/>
          <w:i/>
          <w:iCs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41D336F" wp14:editId="2F8F738E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280795" cy="995045"/>
            <wp:effectExtent l="0" t="0" r="0" b="0"/>
            <wp:wrapTight wrapText="bothSides">
              <wp:wrapPolygon edited="0">
                <wp:start x="0" y="0"/>
                <wp:lineTo x="0" y="21090"/>
                <wp:lineTo x="21204" y="21090"/>
                <wp:lineTo x="21204" y="0"/>
                <wp:lineTo x="0" y="0"/>
              </wp:wrapPolygon>
            </wp:wrapTight>
            <wp:docPr id="628504322" name="Obrázek 3" descr="Obsah obrázku přeprava, osoba, boby, hoblova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504322" name="Obrázek 3" descr="Obsah obrázku přeprava, osoba, boby, hoblova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B97">
        <w:rPr>
          <w:b/>
          <w:bCs/>
          <w:i/>
          <w:iCs/>
        </w:rPr>
        <w:t xml:space="preserve">O VESMÍRU </w:t>
      </w:r>
    </w:p>
    <w:p w14:paraId="21AB6962" w14:textId="31D399B9" w:rsidR="003A3B97" w:rsidRPr="0090493C" w:rsidRDefault="003A3B97" w:rsidP="003A3B97">
      <w:pPr>
        <w:pStyle w:val="Bezmezer"/>
        <w:rPr>
          <w:rFonts w:cstheme="minorHAnsi"/>
          <w:i/>
          <w:iCs/>
        </w:rPr>
      </w:pPr>
      <w:r w:rsidRPr="0090493C">
        <w:rPr>
          <w:rFonts w:cstheme="minorHAnsi"/>
          <w:i/>
          <w:iCs/>
        </w:rPr>
        <w:t xml:space="preserve">SE VZDĚLÁVACÍM SPOLKEM </w:t>
      </w:r>
      <w:r w:rsidRPr="0090493C">
        <w:rPr>
          <w:rStyle w:val="Siln"/>
          <w:rFonts w:cstheme="minorHAnsi"/>
          <w:b w:val="0"/>
          <w:bCs w:val="0"/>
          <w:color w:val="363636"/>
          <w:shd w:val="clear" w:color="auto" w:fill="FFFFFF"/>
        </w:rPr>
        <w:t>KOSMOS-NEWS</w:t>
      </w:r>
    </w:p>
    <w:p w14:paraId="6EE14CFA" w14:textId="56E207C6" w:rsidR="003A3B97" w:rsidRPr="003A3B97" w:rsidRDefault="00591E37" w:rsidP="0090493C">
      <w:pPr>
        <w:pStyle w:val="Bezmezer"/>
      </w:pPr>
      <w:r w:rsidRPr="0090493C">
        <w:rPr>
          <w:i/>
          <w:iCs/>
        </w:rPr>
        <w:t>Pro MŠ a 1. st. ZŠ</w:t>
      </w:r>
      <w:r>
        <w:t xml:space="preserve"> – </w:t>
      </w:r>
      <w:r w:rsidR="003A3B97" w:rsidRPr="0090493C">
        <w:rPr>
          <w:b/>
          <w:bCs/>
        </w:rPr>
        <w:t>Do kosmu s Krtkem</w:t>
      </w:r>
      <w:r w:rsidR="003A3B97" w:rsidRPr="003A3B97">
        <w:t xml:space="preserve"> </w:t>
      </w:r>
    </w:p>
    <w:p w14:paraId="54F5F45A" w14:textId="0510C492" w:rsidR="003A3B97" w:rsidRPr="00591E37" w:rsidRDefault="00591E37" w:rsidP="0090493C">
      <w:pPr>
        <w:pStyle w:val="Bezmezer"/>
      </w:pPr>
      <w:r w:rsidRPr="0090493C">
        <w:rPr>
          <w:i/>
          <w:iCs/>
        </w:rPr>
        <w:t xml:space="preserve">Pro </w:t>
      </w:r>
      <w:r w:rsidR="00576BE4">
        <w:rPr>
          <w:i/>
          <w:iCs/>
        </w:rPr>
        <w:t xml:space="preserve">MŠ a </w:t>
      </w:r>
      <w:r w:rsidRPr="0090493C">
        <w:rPr>
          <w:i/>
          <w:iCs/>
        </w:rPr>
        <w:t>1. st. ZŠ</w:t>
      </w:r>
      <w:r w:rsidRPr="003A3B97">
        <w:t xml:space="preserve"> </w:t>
      </w:r>
      <w:r w:rsidRPr="0090493C">
        <w:rPr>
          <w:b/>
          <w:bCs/>
        </w:rPr>
        <w:t xml:space="preserve">– </w:t>
      </w:r>
      <w:r w:rsidR="003A3B97" w:rsidRPr="0090493C">
        <w:rPr>
          <w:b/>
          <w:bCs/>
        </w:rPr>
        <w:t xml:space="preserve">Zvířátka ve </w:t>
      </w:r>
      <w:r w:rsidR="00AB4F4F">
        <w:rPr>
          <w:b/>
          <w:bCs/>
        </w:rPr>
        <w:t>službách kosmonautiky</w:t>
      </w:r>
      <w:r>
        <w:t xml:space="preserve"> </w:t>
      </w:r>
      <w:r w:rsidRPr="003A3B97">
        <w:t xml:space="preserve"> </w:t>
      </w:r>
    </w:p>
    <w:p w14:paraId="111B2336" w14:textId="455F429B" w:rsidR="003A3B97" w:rsidRPr="00EB420A" w:rsidRDefault="00591E37" w:rsidP="0090493C">
      <w:pPr>
        <w:pStyle w:val="Bezmezer"/>
        <w:rPr>
          <w:b/>
          <w:bCs/>
        </w:rPr>
      </w:pPr>
      <w:r w:rsidRPr="0090493C">
        <w:rPr>
          <w:i/>
          <w:iCs/>
        </w:rPr>
        <w:t>Pro 2. st. ZŠ</w:t>
      </w:r>
      <w:r w:rsidR="0090493C" w:rsidRPr="0090493C">
        <w:rPr>
          <w:i/>
          <w:iCs/>
        </w:rPr>
        <w:t>, střední školy, gymnázia</w:t>
      </w:r>
      <w:r>
        <w:t xml:space="preserve"> – </w:t>
      </w:r>
      <w:r w:rsidRPr="0090493C">
        <w:rPr>
          <w:b/>
          <w:bCs/>
        </w:rPr>
        <w:t xml:space="preserve">Kosmonautika a my, </w:t>
      </w:r>
      <w:r w:rsidR="00C4659F" w:rsidRPr="00F0490F">
        <w:rPr>
          <w:b/>
          <w:bCs/>
        </w:rPr>
        <w:t>Kosmonautika a hledání mimozemských civilizací</w:t>
      </w:r>
      <w:r w:rsidR="00C4659F">
        <w:rPr>
          <w:b/>
          <w:bCs/>
        </w:rPr>
        <w:t xml:space="preserve">, </w:t>
      </w:r>
      <w:r w:rsidRPr="0090493C">
        <w:rPr>
          <w:b/>
          <w:bCs/>
        </w:rPr>
        <w:t>Cesta na Mars, Nové výzvy pro budoucí dobyvatele vesmíru, Život na vesmírné stanici</w:t>
      </w:r>
      <w:r w:rsidR="001849E9">
        <w:rPr>
          <w:b/>
          <w:bCs/>
        </w:rPr>
        <w:t xml:space="preserve">, </w:t>
      </w:r>
      <w:r w:rsidR="001849E9" w:rsidRPr="001849E9">
        <w:rPr>
          <w:b/>
          <w:bCs/>
        </w:rPr>
        <w:t>Umělé inteligence ve vesmírných programec</w:t>
      </w:r>
      <w:r w:rsidR="0072675F">
        <w:rPr>
          <w:b/>
          <w:bCs/>
        </w:rPr>
        <w:t xml:space="preserve">h, </w:t>
      </w:r>
      <w:r w:rsidR="00EB420A" w:rsidRPr="00F0490F">
        <w:rPr>
          <w:b/>
          <w:bCs/>
        </w:rPr>
        <w:t xml:space="preserve">Povídání o Zemi </w:t>
      </w:r>
      <w:r w:rsidR="00EB420A">
        <w:rPr>
          <w:b/>
          <w:bCs/>
        </w:rPr>
        <w:t>–</w:t>
      </w:r>
      <w:r w:rsidR="00EB420A" w:rsidRPr="00F0490F">
        <w:rPr>
          <w:b/>
          <w:bCs/>
        </w:rPr>
        <w:t xml:space="preserve"> pohledy z vesmíru</w:t>
      </w:r>
      <w:r w:rsidR="00EB420A" w:rsidRPr="0090493C">
        <w:rPr>
          <w:b/>
          <w:bCs/>
        </w:rPr>
        <w:t xml:space="preserve"> </w:t>
      </w:r>
      <w:r w:rsidRPr="0090493C">
        <w:rPr>
          <w:b/>
          <w:bCs/>
        </w:rPr>
        <w:t>nebo</w:t>
      </w:r>
      <w:r w:rsidR="00AC0BEA">
        <w:rPr>
          <w:b/>
          <w:bCs/>
        </w:rPr>
        <w:t xml:space="preserve"> </w:t>
      </w:r>
      <w:r w:rsidR="00AC0BEA" w:rsidRPr="00AC0BEA">
        <w:rPr>
          <w:b/>
          <w:bCs/>
        </w:rPr>
        <w:t>Kosmický skafandr: Oblek supermana</w:t>
      </w:r>
      <w:r w:rsidR="0016634E">
        <w:rPr>
          <w:b/>
          <w:bCs/>
        </w:rPr>
        <w:t>.</w:t>
      </w:r>
    </w:p>
    <w:p w14:paraId="3B0CCB5D" w14:textId="7DD8DAB4" w:rsidR="0090493C" w:rsidRPr="00486281" w:rsidRDefault="0090493C" w:rsidP="002C623B">
      <w:pPr>
        <w:pStyle w:val="Bezmezer"/>
        <w:rPr>
          <w:color w:val="0070C0"/>
        </w:rPr>
      </w:pPr>
      <w:r w:rsidRPr="00486281">
        <w:rPr>
          <w:color w:val="0070C0"/>
        </w:rPr>
        <w:t xml:space="preserve">Termíny: </w:t>
      </w:r>
      <w:r w:rsidR="001643CD">
        <w:rPr>
          <w:color w:val="0070C0"/>
        </w:rPr>
        <w:t>30</w:t>
      </w:r>
      <w:r w:rsidRPr="00486281">
        <w:rPr>
          <w:color w:val="0070C0"/>
        </w:rPr>
        <w:t>/</w:t>
      </w:r>
      <w:r w:rsidR="001755D1">
        <w:rPr>
          <w:color w:val="0070C0"/>
        </w:rPr>
        <w:t>9</w:t>
      </w:r>
      <w:r w:rsidRPr="00486281">
        <w:rPr>
          <w:color w:val="0070C0"/>
        </w:rPr>
        <w:t>/2</w:t>
      </w:r>
      <w:r w:rsidR="00E944EB">
        <w:rPr>
          <w:color w:val="0070C0"/>
        </w:rPr>
        <w:t>5</w:t>
      </w:r>
      <w:r w:rsidRPr="00486281">
        <w:rPr>
          <w:color w:val="0070C0"/>
        </w:rPr>
        <w:t xml:space="preserve">, </w:t>
      </w:r>
      <w:r w:rsidR="001429F2">
        <w:rPr>
          <w:color w:val="0070C0"/>
        </w:rPr>
        <w:t>2</w:t>
      </w:r>
      <w:r w:rsidR="00E944EB">
        <w:rPr>
          <w:color w:val="0070C0"/>
        </w:rPr>
        <w:t>1</w:t>
      </w:r>
      <w:r w:rsidR="001429F2">
        <w:rPr>
          <w:color w:val="0070C0"/>
        </w:rPr>
        <w:t>/10/2</w:t>
      </w:r>
      <w:r w:rsidR="00E944EB">
        <w:rPr>
          <w:color w:val="0070C0"/>
        </w:rPr>
        <w:t>5</w:t>
      </w:r>
      <w:r w:rsidR="001429F2">
        <w:rPr>
          <w:color w:val="0070C0"/>
        </w:rPr>
        <w:t xml:space="preserve">, </w:t>
      </w:r>
      <w:r w:rsidRPr="00486281">
        <w:rPr>
          <w:color w:val="0070C0"/>
        </w:rPr>
        <w:t>2</w:t>
      </w:r>
      <w:r w:rsidR="00E944EB">
        <w:rPr>
          <w:color w:val="0070C0"/>
        </w:rPr>
        <w:t>5</w:t>
      </w:r>
      <w:r w:rsidRPr="00486281">
        <w:rPr>
          <w:color w:val="0070C0"/>
        </w:rPr>
        <w:t>/11/2</w:t>
      </w:r>
      <w:r w:rsidR="00E944EB">
        <w:rPr>
          <w:color w:val="0070C0"/>
        </w:rPr>
        <w:t>5</w:t>
      </w:r>
      <w:r w:rsidRPr="00486281">
        <w:rPr>
          <w:color w:val="0070C0"/>
        </w:rPr>
        <w:t>, 1</w:t>
      </w:r>
      <w:r w:rsidR="00E944EB">
        <w:rPr>
          <w:color w:val="0070C0"/>
        </w:rPr>
        <w:t>6</w:t>
      </w:r>
      <w:r w:rsidR="002C623B" w:rsidRPr="00486281">
        <w:rPr>
          <w:color w:val="0070C0"/>
        </w:rPr>
        <w:t>/12/</w:t>
      </w:r>
      <w:r w:rsidRPr="00486281">
        <w:rPr>
          <w:color w:val="0070C0"/>
        </w:rPr>
        <w:t>2</w:t>
      </w:r>
      <w:r w:rsidR="00E944EB">
        <w:rPr>
          <w:color w:val="0070C0"/>
        </w:rPr>
        <w:t>5</w:t>
      </w:r>
      <w:r w:rsidRPr="00486281">
        <w:rPr>
          <w:color w:val="0070C0"/>
        </w:rPr>
        <w:t xml:space="preserve">, </w:t>
      </w:r>
      <w:r w:rsidR="002C623B" w:rsidRPr="00E167E1">
        <w:rPr>
          <w:color w:val="0070C0"/>
        </w:rPr>
        <w:t>2</w:t>
      </w:r>
      <w:r w:rsidR="00416ACD">
        <w:rPr>
          <w:color w:val="0070C0"/>
        </w:rPr>
        <w:t>7</w:t>
      </w:r>
      <w:r w:rsidR="002C623B" w:rsidRPr="00E167E1">
        <w:rPr>
          <w:color w:val="0070C0"/>
        </w:rPr>
        <w:t>/1/2</w:t>
      </w:r>
      <w:r w:rsidR="00416ACD">
        <w:rPr>
          <w:color w:val="0070C0"/>
        </w:rPr>
        <w:t>6</w:t>
      </w:r>
      <w:r w:rsidR="002C623B" w:rsidRPr="00E167E1">
        <w:rPr>
          <w:color w:val="0070C0"/>
        </w:rPr>
        <w:t>, 2</w:t>
      </w:r>
      <w:r w:rsidR="00416ACD">
        <w:rPr>
          <w:color w:val="0070C0"/>
        </w:rPr>
        <w:t>4</w:t>
      </w:r>
      <w:r w:rsidR="002C623B" w:rsidRPr="00E167E1">
        <w:rPr>
          <w:color w:val="0070C0"/>
        </w:rPr>
        <w:t>/2/2</w:t>
      </w:r>
      <w:r w:rsidR="00416ACD">
        <w:rPr>
          <w:color w:val="0070C0"/>
        </w:rPr>
        <w:t>6</w:t>
      </w:r>
      <w:r w:rsidR="002C623B" w:rsidRPr="00E167E1">
        <w:rPr>
          <w:color w:val="0070C0"/>
        </w:rPr>
        <w:t xml:space="preserve">, </w:t>
      </w:r>
      <w:r w:rsidR="00416ACD">
        <w:rPr>
          <w:color w:val="0070C0"/>
        </w:rPr>
        <w:t>31</w:t>
      </w:r>
      <w:r w:rsidR="002C623B" w:rsidRPr="00E167E1">
        <w:rPr>
          <w:color w:val="0070C0"/>
        </w:rPr>
        <w:t>/3/2</w:t>
      </w:r>
      <w:r w:rsidR="00416ACD">
        <w:rPr>
          <w:color w:val="0070C0"/>
        </w:rPr>
        <w:t>6</w:t>
      </w:r>
      <w:r w:rsidR="002C623B" w:rsidRPr="00E167E1">
        <w:rPr>
          <w:color w:val="0070C0"/>
        </w:rPr>
        <w:t>, 2</w:t>
      </w:r>
      <w:r w:rsidR="00891F8B">
        <w:rPr>
          <w:color w:val="0070C0"/>
        </w:rPr>
        <w:t>8</w:t>
      </w:r>
      <w:r w:rsidR="002C623B" w:rsidRPr="00E167E1">
        <w:rPr>
          <w:color w:val="0070C0"/>
        </w:rPr>
        <w:t>/4/2</w:t>
      </w:r>
      <w:r w:rsidR="00891F8B">
        <w:rPr>
          <w:color w:val="0070C0"/>
        </w:rPr>
        <w:t>6</w:t>
      </w:r>
      <w:r w:rsidR="002C623B" w:rsidRPr="00E167E1">
        <w:rPr>
          <w:color w:val="0070C0"/>
        </w:rPr>
        <w:t>, 2</w:t>
      </w:r>
      <w:r w:rsidR="00891F8B">
        <w:rPr>
          <w:color w:val="0070C0"/>
        </w:rPr>
        <w:t>6</w:t>
      </w:r>
      <w:r w:rsidR="002C623B" w:rsidRPr="00E167E1">
        <w:rPr>
          <w:color w:val="0070C0"/>
        </w:rPr>
        <w:t>/5/2</w:t>
      </w:r>
      <w:r w:rsidR="00891F8B">
        <w:rPr>
          <w:color w:val="0070C0"/>
        </w:rPr>
        <w:t>6</w:t>
      </w:r>
      <w:r w:rsidR="002C623B" w:rsidRPr="00E167E1">
        <w:rPr>
          <w:color w:val="0070C0"/>
        </w:rPr>
        <w:t xml:space="preserve"> a </w:t>
      </w:r>
      <w:r w:rsidR="00E167E1" w:rsidRPr="00E167E1">
        <w:rPr>
          <w:color w:val="0070C0"/>
        </w:rPr>
        <w:t>1</w:t>
      </w:r>
      <w:r w:rsidR="00735071">
        <w:rPr>
          <w:color w:val="0070C0"/>
        </w:rPr>
        <w:t>6</w:t>
      </w:r>
      <w:r w:rsidR="002C623B" w:rsidRPr="00E167E1">
        <w:rPr>
          <w:color w:val="0070C0"/>
        </w:rPr>
        <w:t>/6/2</w:t>
      </w:r>
      <w:r w:rsidR="00735071">
        <w:rPr>
          <w:color w:val="0070C0"/>
        </w:rPr>
        <w:t>6</w:t>
      </w:r>
    </w:p>
    <w:p w14:paraId="77BE3A40" w14:textId="5CB1C9E0" w:rsidR="003A3B97" w:rsidRDefault="003A3B97" w:rsidP="0090493C">
      <w:pPr>
        <w:pStyle w:val="Bezmezer"/>
        <w:rPr>
          <w:rStyle w:val="Hypertextovodkaz"/>
          <w:i/>
          <w:iCs/>
          <w:color w:val="000000" w:themeColor="text1"/>
          <w:u w:val="none"/>
        </w:rPr>
      </w:pPr>
      <w:r w:rsidRPr="0090493C">
        <w:rPr>
          <w:i/>
          <w:iCs/>
          <w:color w:val="000000" w:themeColor="text1"/>
        </w:rPr>
        <w:t xml:space="preserve">Více </w:t>
      </w:r>
      <w:r w:rsidR="0090493C" w:rsidRPr="0090493C">
        <w:rPr>
          <w:i/>
          <w:iCs/>
          <w:color w:val="000000" w:themeColor="text1"/>
        </w:rPr>
        <w:t xml:space="preserve">informací na </w:t>
      </w:r>
      <w:hyperlink r:id="rId6" w:history="1">
        <w:r w:rsidR="0090493C" w:rsidRPr="0090493C">
          <w:rPr>
            <w:rStyle w:val="Hypertextovodkaz"/>
            <w:i/>
            <w:iCs/>
            <w:color w:val="000000" w:themeColor="text1"/>
            <w:u w:val="none"/>
          </w:rPr>
          <w:t>www.halousek.eu/skolni-prednasky</w:t>
        </w:r>
      </w:hyperlink>
      <w:r w:rsidR="009E5890">
        <w:rPr>
          <w:rStyle w:val="Hypertextovodkaz"/>
          <w:i/>
          <w:iCs/>
          <w:color w:val="000000" w:themeColor="text1"/>
          <w:u w:val="none"/>
        </w:rPr>
        <w:t>.</w:t>
      </w:r>
    </w:p>
    <w:p w14:paraId="7254E48F" w14:textId="58E5D397" w:rsidR="001755D1" w:rsidRDefault="001755D1" w:rsidP="0090493C">
      <w:pPr>
        <w:pStyle w:val="Bezmezer"/>
        <w:rPr>
          <w:rStyle w:val="Hypertextovodkaz"/>
          <w:i/>
          <w:iCs/>
          <w:color w:val="000000" w:themeColor="text1"/>
          <w:u w:val="none"/>
        </w:rPr>
      </w:pPr>
    </w:p>
    <w:p w14:paraId="5BAC8686" w14:textId="13BE7BA5" w:rsidR="0090493C" w:rsidRPr="0090493C" w:rsidRDefault="00B44ABD" w:rsidP="0090493C">
      <w:pPr>
        <w:pStyle w:val="Bezmezer"/>
        <w:rPr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88A3214" wp14:editId="6D7D3851">
            <wp:simplePos x="0" y="0"/>
            <wp:positionH relativeFrom="column">
              <wp:posOffset>4857115</wp:posOffset>
            </wp:positionH>
            <wp:positionV relativeFrom="paragraph">
              <wp:posOffset>10795</wp:posOffset>
            </wp:positionV>
            <wp:extent cx="1608455" cy="1206500"/>
            <wp:effectExtent l="0" t="0" r="0" b="0"/>
            <wp:wrapTight wrapText="bothSides">
              <wp:wrapPolygon edited="0">
                <wp:start x="0" y="0"/>
                <wp:lineTo x="0" y="21145"/>
                <wp:lineTo x="21233" y="21145"/>
                <wp:lineTo x="21233" y="0"/>
                <wp:lineTo x="0" y="0"/>
              </wp:wrapPolygon>
            </wp:wrapTight>
            <wp:docPr id="1446591225" name="Obrázek 2" descr="Obsah obrázku venku, území, dřevěné, budov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591225" name="Obrázek 2" descr="Obsah obrázku venku, území, dřevěné, budov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93C" w:rsidRPr="0090493C">
        <w:rPr>
          <w:b/>
          <w:bCs/>
          <w:color w:val="000000" w:themeColor="text1"/>
        </w:rPr>
        <w:t>PŘÍRODOVĚDNÉ PŘEDNÁŠKY</w:t>
      </w:r>
    </w:p>
    <w:p w14:paraId="789F11D2" w14:textId="05F35CDF" w:rsidR="0090493C" w:rsidRPr="0090493C" w:rsidRDefault="0090493C" w:rsidP="0090493C">
      <w:pPr>
        <w:pStyle w:val="Bezmezer"/>
        <w:rPr>
          <w:i/>
          <w:iCs/>
          <w:color w:val="000000" w:themeColor="text1"/>
        </w:rPr>
      </w:pPr>
      <w:r w:rsidRPr="0090493C">
        <w:rPr>
          <w:i/>
          <w:iCs/>
          <w:color w:val="000000" w:themeColor="text1"/>
        </w:rPr>
        <w:t>S NSEV ČABÁRNA</w:t>
      </w:r>
    </w:p>
    <w:p w14:paraId="22E47C45" w14:textId="09001F92" w:rsidR="0090493C" w:rsidRDefault="002C623B" w:rsidP="0090493C">
      <w:pPr>
        <w:pStyle w:val="Bezmezer"/>
      </w:pPr>
      <w:r w:rsidRPr="0090493C">
        <w:rPr>
          <w:i/>
          <w:iCs/>
        </w:rPr>
        <w:t>Pro MŠ a 1. st. ZŠ</w:t>
      </w:r>
      <w:r>
        <w:t xml:space="preserve"> – </w:t>
      </w:r>
      <w:r w:rsidRPr="002C623B">
        <w:rPr>
          <w:b/>
          <w:bCs/>
        </w:rPr>
        <w:t>Divocí obyvatelé města</w:t>
      </w:r>
      <w:r w:rsidR="000D116A">
        <w:rPr>
          <w:b/>
          <w:bCs/>
        </w:rPr>
        <w:t>, Povídání o ZOO</w:t>
      </w:r>
    </w:p>
    <w:p w14:paraId="6F9AB4DE" w14:textId="751888BC" w:rsidR="002C623B" w:rsidRDefault="002C623B" w:rsidP="0090493C">
      <w:pPr>
        <w:pStyle w:val="Bezmezer"/>
        <w:rPr>
          <w:b/>
          <w:bCs/>
        </w:rPr>
      </w:pPr>
      <w:r w:rsidRPr="0090493C">
        <w:rPr>
          <w:i/>
          <w:iCs/>
        </w:rPr>
        <w:t>Pro 2. st. ZŠ, střední školy, gymnázia</w:t>
      </w:r>
      <w:r>
        <w:t xml:space="preserve"> – </w:t>
      </w:r>
      <w:r w:rsidRPr="002C623B">
        <w:rPr>
          <w:b/>
          <w:bCs/>
        </w:rPr>
        <w:t>Přírodní zajímavosti okolí Kladna, Život bez obalů</w:t>
      </w:r>
      <w:r w:rsidR="000D116A">
        <w:rPr>
          <w:b/>
          <w:bCs/>
        </w:rPr>
        <w:t xml:space="preserve">, </w:t>
      </w:r>
      <w:r w:rsidRPr="002C623B">
        <w:rPr>
          <w:b/>
          <w:bCs/>
        </w:rPr>
        <w:t>Můj den na Zemi</w:t>
      </w:r>
      <w:r w:rsidR="000D116A">
        <w:rPr>
          <w:b/>
          <w:bCs/>
        </w:rPr>
        <w:t xml:space="preserve"> nebo Povídání o ZOO</w:t>
      </w:r>
    </w:p>
    <w:p w14:paraId="32A7B18A" w14:textId="1A516F34" w:rsidR="00B91778" w:rsidRDefault="004458DF" w:rsidP="002C623B">
      <w:pPr>
        <w:pStyle w:val="Bezmezer"/>
        <w:rPr>
          <w:color w:val="0070C0"/>
        </w:rPr>
      </w:pPr>
      <w:r>
        <w:rPr>
          <w:color w:val="0070C0"/>
        </w:rPr>
        <w:t>Termíny</w:t>
      </w:r>
      <w:r w:rsidR="00367CDC">
        <w:rPr>
          <w:color w:val="0070C0"/>
        </w:rPr>
        <w:t xml:space="preserve"> pro</w:t>
      </w:r>
      <w:r>
        <w:rPr>
          <w:color w:val="0070C0"/>
        </w:rPr>
        <w:t xml:space="preserve"> </w:t>
      </w:r>
      <w:r w:rsidR="00546BDB">
        <w:rPr>
          <w:color w:val="0070C0"/>
        </w:rPr>
        <w:t>Naši medvědi</w:t>
      </w:r>
      <w:r w:rsidR="00897B74">
        <w:rPr>
          <w:color w:val="0070C0"/>
        </w:rPr>
        <w:t xml:space="preserve"> – 11/9/25, </w:t>
      </w:r>
      <w:r w:rsidR="00B7419E">
        <w:rPr>
          <w:color w:val="0070C0"/>
        </w:rPr>
        <w:t>9</w:t>
      </w:r>
      <w:r w:rsidR="00CF3F15">
        <w:rPr>
          <w:color w:val="0070C0"/>
        </w:rPr>
        <w:t>/10/2</w:t>
      </w:r>
      <w:r w:rsidR="00B7419E">
        <w:rPr>
          <w:color w:val="0070C0"/>
        </w:rPr>
        <w:t>5</w:t>
      </w:r>
      <w:r w:rsidR="00CF3F15">
        <w:rPr>
          <w:color w:val="0070C0"/>
        </w:rPr>
        <w:t xml:space="preserve">, </w:t>
      </w:r>
      <w:r w:rsidR="00B91778">
        <w:rPr>
          <w:color w:val="0070C0"/>
        </w:rPr>
        <w:t>9</w:t>
      </w:r>
      <w:r w:rsidR="00B91778">
        <w:rPr>
          <w:color w:val="0070C0"/>
        </w:rPr>
        <w:t>/4/2</w:t>
      </w:r>
      <w:r w:rsidR="00B91778">
        <w:rPr>
          <w:color w:val="0070C0"/>
        </w:rPr>
        <w:t>6</w:t>
      </w:r>
      <w:r w:rsidR="00B91778">
        <w:rPr>
          <w:color w:val="0070C0"/>
        </w:rPr>
        <w:t>, 1</w:t>
      </w:r>
      <w:r w:rsidR="00B91778">
        <w:rPr>
          <w:color w:val="0070C0"/>
        </w:rPr>
        <w:t>4</w:t>
      </w:r>
      <w:r w:rsidR="00B91778">
        <w:rPr>
          <w:color w:val="0070C0"/>
        </w:rPr>
        <w:t>/5/2</w:t>
      </w:r>
      <w:r w:rsidR="00B91778">
        <w:rPr>
          <w:color w:val="0070C0"/>
        </w:rPr>
        <w:t>6</w:t>
      </w:r>
      <w:r w:rsidR="00B91778">
        <w:rPr>
          <w:color w:val="0070C0"/>
        </w:rPr>
        <w:t>, 1</w:t>
      </w:r>
      <w:r w:rsidR="00B91778">
        <w:rPr>
          <w:color w:val="0070C0"/>
        </w:rPr>
        <w:t>1</w:t>
      </w:r>
      <w:r w:rsidR="00B91778">
        <w:rPr>
          <w:color w:val="0070C0"/>
        </w:rPr>
        <w:t>/6/2</w:t>
      </w:r>
      <w:r w:rsidR="00B91778">
        <w:rPr>
          <w:color w:val="0070C0"/>
        </w:rPr>
        <w:t>6</w:t>
      </w:r>
    </w:p>
    <w:p w14:paraId="4EC8DF40" w14:textId="6B54AEC3" w:rsidR="002C623B" w:rsidRPr="00486281" w:rsidRDefault="00B91778" w:rsidP="002C623B">
      <w:pPr>
        <w:pStyle w:val="Bezmezer"/>
        <w:rPr>
          <w:color w:val="0070C0"/>
        </w:rPr>
      </w:pPr>
      <w:r>
        <w:rPr>
          <w:color w:val="0070C0"/>
        </w:rPr>
        <w:t>Termíny</w:t>
      </w:r>
      <w:r w:rsidR="00367CDC">
        <w:rPr>
          <w:color w:val="0070C0"/>
        </w:rPr>
        <w:t xml:space="preserve"> pro ostatní přednášky: </w:t>
      </w:r>
      <w:r w:rsidR="002A4995">
        <w:rPr>
          <w:color w:val="0070C0"/>
        </w:rPr>
        <w:t>11/9/25, 9/10/25</w:t>
      </w:r>
      <w:r w:rsidR="002A4995">
        <w:rPr>
          <w:color w:val="0070C0"/>
        </w:rPr>
        <w:t xml:space="preserve">, </w:t>
      </w:r>
      <w:r w:rsidR="00E371D5">
        <w:rPr>
          <w:color w:val="0070C0"/>
        </w:rPr>
        <w:t>1</w:t>
      </w:r>
      <w:r w:rsidR="00B9262B">
        <w:rPr>
          <w:color w:val="0070C0"/>
        </w:rPr>
        <w:t>3</w:t>
      </w:r>
      <w:r w:rsidR="00CF3F15">
        <w:rPr>
          <w:color w:val="0070C0"/>
        </w:rPr>
        <w:t>/11/2</w:t>
      </w:r>
      <w:r w:rsidR="00B9262B">
        <w:rPr>
          <w:color w:val="0070C0"/>
        </w:rPr>
        <w:t>5</w:t>
      </w:r>
      <w:r w:rsidR="00CF3F15">
        <w:rPr>
          <w:color w:val="0070C0"/>
        </w:rPr>
        <w:t xml:space="preserve">, </w:t>
      </w:r>
      <w:r w:rsidR="00B9262B">
        <w:rPr>
          <w:color w:val="0070C0"/>
        </w:rPr>
        <w:t>8</w:t>
      </w:r>
      <w:r w:rsidR="00CF3F15">
        <w:rPr>
          <w:color w:val="0070C0"/>
        </w:rPr>
        <w:t>/1/2</w:t>
      </w:r>
      <w:r w:rsidR="00B9262B">
        <w:rPr>
          <w:color w:val="0070C0"/>
        </w:rPr>
        <w:t>6</w:t>
      </w:r>
      <w:r w:rsidR="00CF3F15">
        <w:rPr>
          <w:color w:val="0070C0"/>
        </w:rPr>
        <w:t xml:space="preserve">, </w:t>
      </w:r>
      <w:r w:rsidR="00E371D5">
        <w:rPr>
          <w:color w:val="0070C0"/>
        </w:rPr>
        <w:t>1</w:t>
      </w:r>
      <w:r w:rsidR="00FE2BFC">
        <w:rPr>
          <w:color w:val="0070C0"/>
        </w:rPr>
        <w:t>2</w:t>
      </w:r>
      <w:r w:rsidR="00CF3F15">
        <w:rPr>
          <w:color w:val="0070C0"/>
        </w:rPr>
        <w:t>/2/2</w:t>
      </w:r>
      <w:r w:rsidR="00FE2BFC">
        <w:rPr>
          <w:color w:val="0070C0"/>
        </w:rPr>
        <w:t>6</w:t>
      </w:r>
      <w:r w:rsidR="00CF3F15">
        <w:rPr>
          <w:color w:val="0070C0"/>
        </w:rPr>
        <w:t xml:space="preserve">, </w:t>
      </w:r>
      <w:r w:rsidR="00FE2BFC">
        <w:rPr>
          <w:color w:val="0070C0"/>
        </w:rPr>
        <w:t>5</w:t>
      </w:r>
      <w:r w:rsidR="00CF3F15">
        <w:rPr>
          <w:color w:val="0070C0"/>
        </w:rPr>
        <w:t>/3/2</w:t>
      </w:r>
      <w:r w:rsidR="00FE2BFC">
        <w:rPr>
          <w:color w:val="0070C0"/>
        </w:rPr>
        <w:t>6</w:t>
      </w:r>
      <w:r w:rsidR="002A4995">
        <w:rPr>
          <w:color w:val="0070C0"/>
        </w:rPr>
        <w:t xml:space="preserve">, </w:t>
      </w:r>
      <w:r w:rsidR="002A4995">
        <w:rPr>
          <w:color w:val="0070C0"/>
        </w:rPr>
        <w:t>9/4/26, 14/5/26, 11/6/26</w:t>
      </w:r>
    </w:p>
    <w:p w14:paraId="35203C3C" w14:textId="1EA5F251" w:rsidR="002C623B" w:rsidRDefault="00096130" w:rsidP="002C623B">
      <w:pPr>
        <w:pStyle w:val="Bezmezer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 xml:space="preserve">Více informací na </w:t>
      </w:r>
      <w:r w:rsidR="00204ACF" w:rsidRPr="00204ACF">
        <w:rPr>
          <w:i/>
          <w:iCs/>
          <w:color w:val="000000" w:themeColor="text1"/>
        </w:rPr>
        <w:t>www.kladenskyzamek.cz/cs/</w:t>
      </w:r>
      <w:proofErr w:type="spellStart"/>
      <w:r w:rsidR="00204ACF" w:rsidRPr="00204ACF">
        <w:rPr>
          <w:i/>
          <w:iCs/>
          <w:color w:val="000000" w:themeColor="text1"/>
        </w:rPr>
        <w:t>nabidka</w:t>
      </w:r>
      <w:proofErr w:type="spellEnd"/>
      <w:r w:rsidR="00204ACF" w:rsidRPr="00204ACF">
        <w:rPr>
          <w:i/>
          <w:iCs/>
          <w:color w:val="000000" w:themeColor="text1"/>
        </w:rPr>
        <w:t>-pro-</w:t>
      </w:r>
      <w:proofErr w:type="spellStart"/>
      <w:r w:rsidR="00204ACF" w:rsidRPr="00204ACF">
        <w:rPr>
          <w:i/>
          <w:iCs/>
          <w:color w:val="000000" w:themeColor="text1"/>
        </w:rPr>
        <w:t>skoly</w:t>
      </w:r>
      <w:proofErr w:type="spellEnd"/>
      <w:r>
        <w:rPr>
          <w:i/>
          <w:iCs/>
          <w:color w:val="000000" w:themeColor="text1"/>
        </w:rPr>
        <w:t>.</w:t>
      </w:r>
    </w:p>
    <w:p w14:paraId="6C6DE2DF" w14:textId="77777777" w:rsidR="00204ACF" w:rsidRDefault="00204ACF" w:rsidP="002C623B">
      <w:pPr>
        <w:pStyle w:val="Bezmezer"/>
        <w:rPr>
          <w:i/>
          <w:iCs/>
          <w:color w:val="000000" w:themeColor="text1"/>
        </w:rPr>
      </w:pPr>
    </w:p>
    <w:p w14:paraId="74632F5C" w14:textId="0468D26B" w:rsidR="002C623B" w:rsidRPr="002C623B" w:rsidRDefault="002C623B" w:rsidP="002C623B">
      <w:pPr>
        <w:pStyle w:val="Bezmezer"/>
        <w:rPr>
          <w:b/>
          <w:bCs/>
          <w:color w:val="000000" w:themeColor="text1"/>
        </w:rPr>
      </w:pPr>
      <w:r w:rsidRPr="002C623B">
        <w:rPr>
          <w:b/>
          <w:bCs/>
          <w:color w:val="000000" w:themeColor="text1"/>
        </w:rPr>
        <w:t>ZDENĚK MILER NEJEN KRTEK</w:t>
      </w:r>
    </w:p>
    <w:p w14:paraId="422D9A75" w14:textId="77EBD4F9" w:rsidR="002C623B" w:rsidRPr="009D734C" w:rsidRDefault="009D734C" w:rsidP="002C623B">
      <w:pPr>
        <w:pStyle w:val="Bezmezer"/>
        <w:rPr>
          <w:i/>
          <w:iCs/>
          <w:color w:val="000000" w:themeColor="text1"/>
        </w:rPr>
      </w:pPr>
      <w:r w:rsidRPr="009D734C">
        <w:rPr>
          <w:i/>
          <w:iCs/>
          <w:color w:val="000000" w:themeColor="text1"/>
        </w:rPr>
        <w:t>S PRŮVODCI KLADENSKÉHO ZÁMKU</w:t>
      </w:r>
    </w:p>
    <w:p w14:paraId="00A22D36" w14:textId="0CD0BD72" w:rsidR="009D734C" w:rsidRDefault="004E745B" w:rsidP="002C623B">
      <w:pPr>
        <w:pStyle w:val="Bezmezer"/>
        <w:rPr>
          <w:color w:val="000000" w:themeColor="text1"/>
        </w:rPr>
      </w:pPr>
      <w:r w:rsidRPr="004E745B">
        <w:rPr>
          <w:i/>
          <w:iCs/>
          <w:color w:val="000000" w:themeColor="text1"/>
        </w:rPr>
        <w:t>Pro všechny věkové kategorie – přizpůsobeno</w:t>
      </w:r>
      <w:r>
        <w:rPr>
          <w:i/>
          <w:iCs/>
          <w:color w:val="000000" w:themeColor="text1"/>
        </w:rPr>
        <w:t xml:space="preserve"> – </w:t>
      </w:r>
      <w:r w:rsidR="009D734C" w:rsidRPr="009D734C">
        <w:rPr>
          <w:b/>
          <w:bCs/>
          <w:color w:val="000000" w:themeColor="text1"/>
        </w:rPr>
        <w:t>O slavném kladenském rodákovi v jeho zámecké expozici</w:t>
      </w:r>
      <w:r w:rsidR="009D734C">
        <w:rPr>
          <w:color w:val="000000" w:themeColor="text1"/>
        </w:rPr>
        <w:t xml:space="preserve"> </w:t>
      </w:r>
      <w:r w:rsidR="009D734C" w:rsidRPr="004E745B">
        <w:rPr>
          <w:b/>
          <w:bCs/>
          <w:color w:val="000000" w:themeColor="text1"/>
        </w:rPr>
        <w:t xml:space="preserve">+ promítání + herna </w:t>
      </w:r>
      <w:r w:rsidR="00865CE7" w:rsidRPr="004E745B">
        <w:rPr>
          <w:b/>
          <w:bCs/>
          <w:color w:val="000000" w:themeColor="text1"/>
        </w:rPr>
        <w:t>+ pracovní listy pro starší žáky</w:t>
      </w:r>
    </w:p>
    <w:p w14:paraId="0F503B74" w14:textId="1800805D" w:rsidR="00096130" w:rsidRPr="00791E82" w:rsidRDefault="009D734C" w:rsidP="00791E82">
      <w:pPr>
        <w:pStyle w:val="Bezmezer"/>
        <w:rPr>
          <w:color w:val="0070C0"/>
        </w:rPr>
      </w:pPr>
      <w:r w:rsidRPr="00791E82">
        <w:rPr>
          <w:color w:val="0070C0"/>
        </w:rPr>
        <w:t xml:space="preserve">Termíny: </w:t>
      </w:r>
      <w:r w:rsidR="00865CE7">
        <w:rPr>
          <w:color w:val="0070C0"/>
        </w:rPr>
        <w:t>ÚT</w:t>
      </w:r>
      <w:r w:rsidRPr="00791E82">
        <w:rPr>
          <w:color w:val="0070C0"/>
        </w:rPr>
        <w:t>-PÁ dle domluvy v dopoledních hodinách</w:t>
      </w:r>
    </w:p>
    <w:p w14:paraId="1970E65E" w14:textId="667BC93C" w:rsidR="00791E82" w:rsidRDefault="00791E82" w:rsidP="00B3442C">
      <w:pPr>
        <w:pStyle w:val="Bezmezer"/>
        <w:rPr>
          <w:b/>
          <w:bCs/>
        </w:rPr>
      </w:pPr>
    </w:p>
    <w:p w14:paraId="5EB1B88D" w14:textId="35E3F583" w:rsidR="009D734C" w:rsidRPr="00B3442C" w:rsidRDefault="000A2982" w:rsidP="00B3442C">
      <w:pPr>
        <w:pStyle w:val="Bezmez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538F30" wp14:editId="054E7FF4">
            <wp:simplePos x="0" y="0"/>
            <wp:positionH relativeFrom="column">
              <wp:posOffset>-731520</wp:posOffset>
            </wp:positionH>
            <wp:positionV relativeFrom="paragraph">
              <wp:posOffset>11430</wp:posOffset>
            </wp:positionV>
            <wp:extent cx="2027555" cy="1350010"/>
            <wp:effectExtent l="0" t="0" r="0" b="2540"/>
            <wp:wrapTight wrapText="bothSides">
              <wp:wrapPolygon edited="0">
                <wp:start x="0" y="0"/>
                <wp:lineTo x="0" y="21336"/>
                <wp:lineTo x="21309" y="21336"/>
                <wp:lineTo x="21309" y="0"/>
                <wp:lineTo x="0" y="0"/>
              </wp:wrapPolygon>
            </wp:wrapTight>
            <wp:docPr id="2072498634" name="Obrázek 1" descr="Obsah obrázku interiér, zeď, interiérový design, umění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498634" name="Obrázek 1" descr="Obsah obrázku interiér, zeď, interiérový design, umění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442C" w:rsidRPr="00B3442C">
        <w:rPr>
          <w:b/>
          <w:bCs/>
        </w:rPr>
        <w:t>HISTORIE KLADENSKÉHO ZÁMKU</w:t>
      </w:r>
    </w:p>
    <w:p w14:paraId="4E09186D" w14:textId="77777777" w:rsidR="00B3442C" w:rsidRPr="009D734C" w:rsidRDefault="00B3442C" w:rsidP="00B3442C">
      <w:pPr>
        <w:pStyle w:val="Bezmezer"/>
        <w:rPr>
          <w:i/>
          <w:iCs/>
          <w:color w:val="000000" w:themeColor="text1"/>
        </w:rPr>
      </w:pPr>
      <w:r w:rsidRPr="009D734C">
        <w:rPr>
          <w:i/>
          <w:iCs/>
          <w:color w:val="000000" w:themeColor="text1"/>
        </w:rPr>
        <w:t>S PRŮVODCI KLADENSKÉHO ZÁMKU</w:t>
      </w:r>
    </w:p>
    <w:p w14:paraId="312E0881" w14:textId="6AE4091C" w:rsidR="00B3442C" w:rsidRDefault="00486281" w:rsidP="00B3442C">
      <w:pPr>
        <w:pStyle w:val="Bezmezer"/>
      </w:pPr>
      <w:r w:rsidRPr="0090493C">
        <w:rPr>
          <w:i/>
          <w:iCs/>
        </w:rPr>
        <w:t>Pro 2. st. ZŠ, střední školy, gymnázia</w:t>
      </w:r>
      <w:r>
        <w:t xml:space="preserve"> – </w:t>
      </w:r>
      <w:r w:rsidR="00B3442C" w:rsidRPr="00B3442C">
        <w:rPr>
          <w:b/>
          <w:bCs/>
        </w:rPr>
        <w:t>Kladno, to není jen uhlí a ocel. Seznamte se s ranou historií města, místa, kde žijeme.</w:t>
      </w:r>
      <w:r w:rsidR="00B3442C" w:rsidRPr="00B3442C">
        <w:t xml:space="preserve"> </w:t>
      </w:r>
      <w:r w:rsidR="00B3442C">
        <w:t xml:space="preserve">Víte, odkud pochází první zmínka o Kladně, jak vypadal Kladenský zámek před staletími, kam zmizel původní gotický kostel, kdo je velkovévodkyně </w:t>
      </w:r>
      <w:r>
        <w:t>T</w:t>
      </w:r>
      <w:r w:rsidR="00B3442C">
        <w:t xml:space="preserve">oskánská, kdo postavil </w:t>
      </w:r>
      <w:proofErr w:type="spellStart"/>
      <w:r w:rsidR="00B3442C">
        <w:t>Floriánskou</w:t>
      </w:r>
      <w:proofErr w:type="spellEnd"/>
      <w:r w:rsidR="00B3442C">
        <w:t xml:space="preserve"> kapli či jaký příběh zobrazují fresky v nádherné zámecké kapli?</w:t>
      </w:r>
    </w:p>
    <w:p w14:paraId="5DF70677" w14:textId="4173D1FA" w:rsidR="00791E82" w:rsidRDefault="00486281" w:rsidP="00791E82">
      <w:pPr>
        <w:pStyle w:val="Bezmezer"/>
        <w:rPr>
          <w:color w:val="0070C0"/>
        </w:rPr>
      </w:pPr>
      <w:r w:rsidRPr="00791E82">
        <w:rPr>
          <w:color w:val="0070C0"/>
        </w:rPr>
        <w:t xml:space="preserve">Termíny: </w:t>
      </w:r>
      <w:r w:rsidR="00865CE7">
        <w:rPr>
          <w:color w:val="0070C0"/>
        </w:rPr>
        <w:t>ÚT</w:t>
      </w:r>
      <w:r w:rsidRPr="00791E82">
        <w:rPr>
          <w:color w:val="0070C0"/>
        </w:rPr>
        <w:t>-PÁ dle domluvy v dopoledních hodinách</w:t>
      </w:r>
    </w:p>
    <w:p w14:paraId="12C5265F" w14:textId="120D8FBF" w:rsidR="00AC7690" w:rsidRDefault="00AC7690" w:rsidP="00791E82">
      <w:pPr>
        <w:pStyle w:val="Bezmezer"/>
        <w:rPr>
          <w:color w:val="0070C0"/>
        </w:rPr>
      </w:pPr>
    </w:p>
    <w:p w14:paraId="5C242CDB" w14:textId="5493476B" w:rsidR="007A30DA" w:rsidRPr="00B3442C" w:rsidRDefault="007A30DA" w:rsidP="007A30DA">
      <w:pPr>
        <w:pStyle w:val="Bezmezer"/>
        <w:rPr>
          <w:b/>
          <w:bCs/>
        </w:rPr>
      </w:pPr>
      <w:r>
        <w:rPr>
          <w:b/>
          <w:bCs/>
        </w:rPr>
        <w:t>ZA UMĚNÍM DO GALERIE</w:t>
      </w:r>
      <w:r w:rsidRPr="00B3442C">
        <w:rPr>
          <w:b/>
          <w:bCs/>
        </w:rPr>
        <w:t xml:space="preserve"> KLADENSKÉHO ZÁMKU</w:t>
      </w:r>
      <w:r>
        <w:rPr>
          <w:b/>
          <w:bCs/>
        </w:rPr>
        <w:t xml:space="preserve"> A KABINETU FOTOGRAFIE</w:t>
      </w:r>
    </w:p>
    <w:p w14:paraId="72D9AA2B" w14:textId="77777777" w:rsidR="007A30DA" w:rsidRPr="009D734C" w:rsidRDefault="007A30DA" w:rsidP="007A30DA">
      <w:pPr>
        <w:pStyle w:val="Bezmezer"/>
        <w:rPr>
          <w:i/>
          <w:iCs/>
          <w:color w:val="000000" w:themeColor="text1"/>
        </w:rPr>
      </w:pPr>
      <w:r w:rsidRPr="009D734C">
        <w:rPr>
          <w:i/>
          <w:iCs/>
          <w:color w:val="000000" w:themeColor="text1"/>
        </w:rPr>
        <w:t>S PRŮVODCI KLADENSKÉHO ZÁMKU</w:t>
      </w:r>
    </w:p>
    <w:p w14:paraId="236220F2" w14:textId="49B34458" w:rsidR="007A30DA" w:rsidRDefault="007A30DA" w:rsidP="007A30DA">
      <w:pPr>
        <w:pStyle w:val="Bezmezer"/>
      </w:pPr>
      <w:r w:rsidRPr="0090493C">
        <w:rPr>
          <w:i/>
          <w:iCs/>
        </w:rPr>
        <w:t>Pro 2. st. ZŠ, střední školy, gymnázia</w:t>
      </w:r>
      <w:r>
        <w:t xml:space="preserve"> – </w:t>
      </w:r>
      <w:r w:rsidR="00480043" w:rsidRPr="00BA4CB3">
        <w:rPr>
          <w:b/>
          <w:bCs/>
        </w:rPr>
        <w:t xml:space="preserve">Otevřeme svět umění </w:t>
      </w:r>
      <w:r w:rsidR="00605522" w:rsidRPr="00BA4CB3">
        <w:rPr>
          <w:b/>
          <w:bCs/>
        </w:rPr>
        <w:t xml:space="preserve">mladým lidem, ukážeme jim jeho svobodu, </w:t>
      </w:r>
      <w:r w:rsidR="00F16BAD" w:rsidRPr="00BA4CB3">
        <w:rPr>
          <w:b/>
          <w:bCs/>
        </w:rPr>
        <w:t xml:space="preserve">terapeutickou i zábavnou stránku. Budeme diskutovat, fotit, malovat i </w:t>
      </w:r>
      <w:r w:rsidR="00746423" w:rsidRPr="00BA4CB3">
        <w:rPr>
          <w:b/>
          <w:bCs/>
        </w:rPr>
        <w:t>objevovat.</w:t>
      </w:r>
      <w:r w:rsidR="00746423">
        <w:t xml:space="preserve"> Kladenský zámek má vý</w:t>
      </w:r>
      <w:r w:rsidR="000A10DF">
        <w:t>borné zázemí v galerii i Kabinetu fotografie</w:t>
      </w:r>
      <w:r w:rsidR="006F214B">
        <w:t xml:space="preserve">, kde se výstavy střídají. </w:t>
      </w:r>
    </w:p>
    <w:p w14:paraId="069697FE" w14:textId="77777777" w:rsidR="007A30DA" w:rsidRDefault="007A30DA" w:rsidP="007A30DA">
      <w:pPr>
        <w:pStyle w:val="Bezmezer"/>
        <w:rPr>
          <w:color w:val="0070C0"/>
        </w:rPr>
      </w:pPr>
      <w:r w:rsidRPr="00791E82">
        <w:rPr>
          <w:color w:val="0070C0"/>
        </w:rPr>
        <w:t xml:space="preserve">Termíny: </w:t>
      </w:r>
      <w:r>
        <w:rPr>
          <w:color w:val="0070C0"/>
        </w:rPr>
        <w:t>ÚT</w:t>
      </w:r>
      <w:r w:rsidRPr="00791E82">
        <w:rPr>
          <w:color w:val="0070C0"/>
        </w:rPr>
        <w:t>-PÁ dle domluvy v dopoledních hodinách</w:t>
      </w:r>
    </w:p>
    <w:p w14:paraId="4FD2565A" w14:textId="7792F36D" w:rsidR="00486281" w:rsidRPr="00B3442C" w:rsidRDefault="00CA6E0E" w:rsidP="00A1202D">
      <w:pPr>
        <w:ind w:left="-1134" w:right="-993"/>
        <w:jc w:val="both"/>
      </w:pPr>
      <w:r>
        <w:rPr>
          <w:noProof/>
        </w:rPr>
        <w:drawing>
          <wp:inline distT="0" distB="0" distL="0" distR="0" wp14:anchorId="6BA6D304" wp14:editId="3698A7A7">
            <wp:extent cx="7164070" cy="802325"/>
            <wp:effectExtent l="0" t="0" r="0" b="0"/>
            <wp:docPr id="10444552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455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30887" cy="80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6281" w:rsidRPr="00B3442C" w:rsidSect="001A5E5C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9C"/>
    <w:rsid w:val="000356D9"/>
    <w:rsid w:val="00096130"/>
    <w:rsid w:val="000965E4"/>
    <w:rsid w:val="000A10DF"/>
    <w:rsid w:val="000A2982"/>
    <w:rsid w:val="000D116A"/>
    <w:rsid w:val="001429F2"/>
    <w:rsid w:val="001643CD"/>
    <w:rsid w:val="0016634E"/>
    <w:rsid w:val="001755D1"/>
    <w:rsid w:val="001849E9"/>
    <w:rsid w:val="001A0261"/>
    <w:rsid w:val="001A5E5C"/>
    <w:rsid w:val="001F6661"/>
    <w:rsid w:val="00204ACF"/>
    <w:rsid w:val="00215AE3"/>
    <w:rsid w:val="0023446A"/>
    <w:rsid w:val="00247279"/>
    <w:rsid w:val="002A4995"/>
    <w:rsid w:val="002C623B"/>
    <w:rsid w:val="002D7028"/>
    <w:rsid w:val="00354468"/>
    <w:rsid w:val="00367CDC"/>
    <w:rsid w:val="003A1C83"/>
    <w:rsid w:val="003A3B97"/>
    <w:rsid w:val="003E66ED"/>
    <w:rsid w:val="00402176"/>
    <w:rsid w:val="00407159"/>
    <w:rsid w:val="00416ACD"/>
    <w:rsid w:val="00436F50"/>
    <w:rsid w:val="004442D3"/>
    <w:rsid w:val="004458DF"/>
    <w:rsid w:val="004542AA"/>
    <w:rsid w:val="00480043"/>
    <w:rsid w:val="00486281"/>
    <w:rsid w:val="004A5E26"/>
    <w:rsid w:val="004E745B"/>
    <w:rsid w:val="00505260"/>
    <w:rsid w:val="00523B83"/>
    <w:rsid w:val="00546BDB"/>
    <w:rsid w:val="00573B3B"/>
    <w:rsid w:val="00576BE4"/>
    <w:rsid w:val="005845C3"/>
    <w:rsid w:val="00591E37"/>
    <w:rsid w:val="005B739C"/>
    <w:rsid w:val="00605522"/>
    <w:rsid w:val="006A5DD1"/>
    <w:rsid w:val="006E4B55"/>
    <w:rsid w:val="006F214B"/>
    <w:rsid w:val="007035C9"/>
    <w:rsid w:val="00710316"/>
    <w:rsid w:val="0072492A"/>
    <w:rsid w:val="0072675F"/>
    <w:rsid w:val="00732BAF"/>
    <w:rsid w:val="00735071"/>
    <w:rsid w:val="00746423"/>
    <w:rsid w:val="00791E82"/>
    <w:rsid w:val="007A30DA"/>
    <w:rsid w:val="007C0CAC"/>
    <w:rsid w:val="007D1F1E"/>
    <w:rsid w:val="00865CE7"/>
    <w:rsid w:val="00891F8B"/>
    <w:rsid w:val="00897B74"/>
    <w:rsid w:val="008B326B"/>
    <w:rsid w:val="008C22D5"/>
    <w:rsid w:val="0090493C"/>
    <w:rsid w:val="009A23A7"/>
    <w:rsid w:val="009C10D9"/>
    <w:rsid w:val="009D734C"/>
    <w:rsid w:val="009E506D"/>
    <w:rsid w:val="009E5890"/>
    <w:rsid w:val="00A1202D"/>
    <w:rsid w:val="00A606EF"/>
    <w:rsid w:val="00A830AB"/>
    <w:rsid w:val="00AB4F4F"/>
    <w:rsid w:val="00AC0BEA"/>
    <w:rsid w:val="00AC7690"/>
    <w:rsid w:val="00B3442C"/>
    <w:rsid w:val="00B44ABD"/>
    <w:rsid w:val="00B7419E"/>
    <w:rsid w:val="00B91778"/>
    <w:rsid w:val="00B9262B"/>
    <w:rsid w:val="00B959B0"/>
    <w:rsid w:val="00BA40E0"/>
    <w:rsid w:val="00BA4CB3"/>
    <w:rsid w:val="00BC0EAA"/>
    <w:rsid w:val="00BE09C1"/>
    <w:rsid w:val="00C4659F"/>
    <w:rsid w:val="00CA6E0E"/>
    <w:rsid w:val="00CF3F15"/>
    <w:rsid w:val="00D36969"/>
    <w:rsid w:val="00D96115"/>
    <w:rsid w:val="00E167E1"/>
    <w:rsid w:val="00E371D5"/>
    <w:rsid w:val="00E944EB"/>
    <w:rsid w:val="00EB22D4"/>
    <w:rsid w:val="00EB420A"/>
    <w:rsid w:val="00EC5B62"/>
    <w:rsid w:val="00F16BAD"/>
    <w:rsid w:val="00F177BE"/>
    <w:rsid w:val="00F85381"/>
    <w:rsid w:val="00FE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6298"/>
  <w15:docId w15:val="{E3A74796-A527-4D05-BD03-7130ADCBD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A3B97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3A3B9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90493C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0493C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1755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alousek.eu/skolni-prednasky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360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Kladno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Havelková Eva</dc:creator>
  <cp:keywords/>
  <dc:description/>
  <cp:lastModifiedBy>Havelková Eva</cp:lastModifiedBy>
  <cp:revision>24</cp:revision>
  <dcterms:created xsi:type="dcterms:W3CDTF">2025-08-18T12:46:00Z</dcterms:created>
  <dcterms:modified xsi:type="dcterms:W3CDTF">2025-08-18T13:28:00Z</dcterms:modified>
</cp:coreProperties>
</file>